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B1" w:rsidRDefault="001B75B1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</w:t>
      </w:r>
      <w:r w:rsidR="00A86A16">
        <w:rPr>
          <w:rFonts w:ascii="Times New Roman" w:hAnsi="Times New Roman" w:cs="Times New Roman"/>
          <w:sz w:val="28"/>
          <w:szCs w:val="28"/>
        </w:rPr>
        <w:t>проходит реформа контрольно-надзорной деятельности (далее - Реформа).</w:t>
      </w:r>
    </w:p>
    <w:p w:rsidR="00A86A16" w:rsidRDefault="00A86A16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центр при Правительстве РФ совместно с ФСО России проводит опрос предпринимателей. Опрос, который проводится с 10 августа по 29 сентября 2017 г., является важнейшим инструментом получения мнения предпринимательского сообщества для оценки успешности реализуемой реформы и мероприятий по снижению уровня административной нагрузки на организации и граждан, осуществляющих предпринимательскую деятельность. </w:t>
      </w:r>
    </w:p>
    <w:p w:rsidR="00A86A16" w:rsidRDefault="00A86A16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отчет, подготовленный по результатам опроса, будет представлен Министру Российской Федерации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старшему должностному лицу приоритетной программы «Реформа контрольной и надзорной деятельности».</w:t>
      </w:r>
    </w:p>
    <w:p w:rsidR="00A86A16" w:rsidRDefault="00A86A16" w:rsidP="00D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анкету для онлайн-опроса бизнеса: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6A1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knd</w:t>
      </w:r>
      <w:r w:rsidRPr="00A86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survey</w:t>
      </w:r>
      <w:r w:rsidRPr="00A86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A86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6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6A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A86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A86A16">
        <w:rPr>
          <w:rFonts w:ascii="Times New Roman" w:hAnsi="Times New Roman" w:cs="Times New Roman"/>
          <w:sz w:val="28"/>
          <w:szCs w:val="28"/>
        </w:rPr>
        <w:t>/517997.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8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CE"/>
    <w:rsid w:val="00064D13"/>
    <w:rsid w:val="001B75B1"/>
    <w:rsid w:val="00A86A16"/>
    <w:rsid w:val="00B16951"/>
    <w:rsid w:val="00C50DA7"/>
    <w:rsid w:val="00D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BF29-6C70-4EF1-AD48-F307534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2017-09-19T12:47:00Z</dcterms:created>
  <dcterms:modified xsi:type="dcterms:W3CDTF">2017-09-19T13:11:00Z</dcterms:modified>
</cp:coreProperties>
</file>