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9" w:rsidRPr="00B13A99" w:rsidRDefault="00B13A99" w:rsidP="00B1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9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:rsidR="00B13A99" w:rsidRPr="00B13A99" w:rsidRDefault="00B13A99" w:rsidP="00B1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99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Ульяновской области</w:t>
      </w:r>
    </w:p>
    <w:p w:rsidR="00B13A99" w:rsidRPr="00B13A99" w:rsidRDefault="00B13A99" w:rsidP="00B13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A99" w:rsidRPr="00C123E6" w:rsidRDefault="00ED163F" w:rsidP="00AB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E6">
        <w:rPr>
          <w:rFonts w:ascii="Times New Roman" w:hAnsi="Times New Roman" w:cs="Times New Roman"/>
          <w:b/>
          <w:sz w:val="28"/>
          <w:szCs w:val="28"/>
        </w:rPr>
        <w:t>Совет</w:t>
      </w:r>
      <w:r w:rsidR="00B13A99" w:rsidRPr="00C123E6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организаций по защите прав пациентов при Территориальном органе Росздравнадзоре по Ульяновской области</w:t>
      </w:r>
      <w:r w:rsidRPr="00C123E6">
        <w:rPr>
          <w:rFonts w:ascii="Times New Roman" w:hAnsi="Times New Roman" w:cs="Times New Roman"/>
          <w:b/>
          <w:sz w:val="28"/>
          <w:szCs w:val="28"/>
        </w:rPr>
        <w:t xml:space="preserve"> рассмотрел вопросы лекарственного обеспечения граждан </w:t>
      </w:r>
    </w:p>
    <w:p w:rsidR="00B13A99" w:rsidRDefault="00B13A99" w:rsidP="00B1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3F" w:rsidRPr="00C123E6" w:rsidRDefault="00ED163F" w:rsidP="00AB69AF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3E6">
        <w:rPr>
          <w:rFonts w:ascii="Times New Roman" w:hAnsi="Times New Roman" w:cs="Times New Roman"/>
          <w:sz w:val="24"/>
          <w:szCs w:val="24"/>
        </w:rPr>
        <w:t>04.06.2019 г. Совет общественных организаций по защите прав пациентов при Территориальном органе Росздравнадзоре по Ульяновской области рассмотрел вопросы лекарственного обеспечения граждан на амбулаторном и стационарном этапах оказания медицинской помощи.</w:t>
      </w:r>
    </w:p>
    <w:p w:rsidR="00ED163F" w:rsidRPr="00C123E6" w:rsidRDefault="00ED163F" w:rsidP="00AB69AF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3E6">
        <w:rPr>
          <w:rFonts w:ascii="Times New Roman" w:hAnsi="Times New Roman" w:cs="Times New Roman"/>
          <w:sz w:val="24"/>
          <w:szCs w:val="24"/>
        </w:rPr>
        <w:t xml:space="preserve">  </w:t>
      </w:r>
      <w:r w:rsidR="00C123E6">
        <w:rPr>
          <w:rFonts w:ascii="Times New Roman" w:hAnsi="Times New Roman" w:cs="Times New Roman"/>
          <w:sz w:val="24"/>
          <w:szCs w:val="24"/>
        </w:rPr>
        <w:t>Заместителю директора департамента орган</w:t>
      </w:r>
      <w:r w:rsidR="00F9381E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C123E6">
        <w:rPr>
          <w:rFonts w:ascii="Times New Roman" w:hAnsi="Times New Roman" w:cs="Times New Roman"/>
          <w:sz w:val="24"/>
          <w:szCs w:val="24"/>
        </w:rPr>
        <w:t xml:space="preserve">зации государственных закупок –начальнику отдела </w:t>
      </w:r>
      <w:r w:rsidRPr="00C123E6">
        <w:rPr>
          <w:rFonts w:ascii="Times New Roman" w:hAnsi="Times New Roman" w:cs="Times New Roman"/>
          <w:sz w:val="24"/>
          <w:szCs w:val="24"/>
        </w:rPr>
        <w:t xml:space="preserve">лекарственного обеспечения </w:t>
      </w:r>
      <w:r w:rsidR="00C123E6" w:rsidRPr="00C123E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Ульяновской области </w:t>
      </w:r>
      <w:r w:rsidRPr="00C123E6">
        <w:rPr>
          <w:rFonts w:ascii="Times New Roman" w:hAnsi="Times New Roman" w:cs="Times New Roman"/>
          <w:sz w:val="24"/>
          <w:szCs w:val="24"/>
        </w:rPr>
        <w:t xml:space="preserve">Ольге  </w:t>
      </w:r>
      <w:proofErr w:type="spellStart"/>
      <w:r w:rsidRPr="00C123E6">
        <w:rPr>
          <w:rFonts w:ascii="Times New Roman" w:hAnsi="Times New Roman" w:cs="Times New Roman"/>
          <w:sz w:val="24"/>
          <w:szCs w:val="24"/>
        </w:rPr>
        <w:t>Чемидроновой</w:t>
      </w:r>
      <w:proofErr w:type="spellEnd"/>
      <w:r w:rsidRPr="00C123E6">
        <w:rPr>
          <w:rFonts w:ascii="Times New Roman" w:hAnsi="Times New Roman" w:cs="Times New Roman"/>
          <w:sz w:val="24"/>
          <w:szCs w:val="24"/>
        </w:rPr>
        <w:t xml:space="preserve">  заданы вопросы о неудовлетворительном обеспечении льготной категории граждан лекарственными препаратами и отсутствию лекарств в стационаре, предложено усилить работу по обеспечению населения лекарственными препаратами, не допускать </w:t>
      </w:r>
      <w:r w:rsidR="00C123E6" w:rsidRPr="00C123E6">
        <w:rPr>
          <w:rFonts w:ascii="Times New Roman" w:hAnsi="Times New Roman" w:cs="Times New Roman"/>
          <w:sz w:val="24"/>
          <w:szCs w:val="24"/>
        </w:rPr>
        <w:t>сбоев при осуществлении торгов.</w:t>
      </w:r>
    </w:p>
    <w:p w:rsidR="00ED163F" w:rsidRPr="00C123E6" w:rsidRDefault="00563068" w:rsidP="00AB69AF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3E6">
        <w:rPr>
          <w:rFonts w:ascii="Times New Roman" w:hAnsi="Times New Roman" w:cs="Times New Roman"/>
          <w:sz w:val="24"/>
          <w:szCs w:val="24"/>
        </w:rPr>
        <w:t xml:space="preserve">Кроме того, на Совете рассмотрели вопрос </w:t>
      </w:r>
      <w:r w:rsidR="00ED163F" w:rsidRPr="00C123E6">
        <w:rPr>
          <w:rFonts w:ascii="Times New Roman" w:hAnsi="Times New Roman" w:cs="Times New Roman"/>
          <w:sz w:val="24"/>
          <w:szCs w:val="24"/>
        </w:rPr>
        <w:t xml:space="preserve">защиты </w:t>
      </w:r>
      <w:proofErr w:type="gramStart"/>
      <w:r w:rsidR="00ED163F" w:rsidRPr="00C123E6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ED163F" w:rsidRPr="00C123E6">
        <w:rPr>
          <w:rFonts w:ascii="Times New Roman" w:hAnsi="Times New Roman" w:cs="Times New Roman"/>
          <w:sz w:val="24"/>
          <w:szCs w:val="24"/>
        </w:rPr>
        <w:t xml:space="preserve"> застрахованных и повышения качества</w:t>
      </w:r>
      <w:r w:rsidR="003E5681" w:rsidRPr="00C123E6">
        <w:rPr>
          <w:rFonts w:ascii="Times New Roman" w:hAnsi="Times New Roman" w:cs="Times New Roman"/>
          <w:sz w:val="24"/>
          <w:szCs w:val="24"/>
        </w:rPr>
        <w:t xml:space="preserve"> </w:t>
      </w:r>
      <w:r w:rsidR="00ED163F" w:rsidRPr="00C123E6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AB69AF" w:rsidRPr="00C123E6" w:rsidRDefault="00ED163F" w:rsidP="00ED163F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3E6">
        <w:rPr>
          <w:rFonts w:ascii="Times New Roman" w:hAnsi="Times New Roman" w:cs="Times New Roman"/>
          <w:sz w:val="24"/>
          <w:szCs w:val="24"/>
        </w:rPr>
        <w:t xml:space="preserve">  Начальник отдела Территориального Фонда обязательного медицинского страхования </w:t>
      </w:r>
      <w:r w:rsidR="00C123E6" w:rsidRPr="00C123E6">
        <w:rPr>
          <w:rFonts w:ascii="Times New Roman" w:hAnsi="Times New Roman" w:cs="Times New Roman"/>
          <w:sz w:val="24"/>
          <w:szCs w:val="24"/>
        </w:rPr>
        <w:t xml:space="preserve">Андрей Андреев </w:t>
      </w:r>
      <w:r w:rsidRPr="00C123E6">
        <w:rPr>
          <w:rFonts w:ascii="Times New Roman" w:hAnsi="Times New Roman" w:cs="Times New Roman"/>
          <w:sz w:val="24"/>
          <w:szCs w:val="24"/>
        </w:rPr>
        <w:t>рассказал о тарифной политике в системе обязательного медицинского страхования и обеспечении прав гражда</w:t>
      </w:r>
      <w:r w:rsidR="00C123E6">
        <w:rPr>
          <w:rFonts w:ascii="Times New Roman" w:hAnsi="Times New Roman" w:cs="Times New Roman"/>
          <w:sz w:val="24"/>
          <w:szCs w:val="24"/>
        </w:rPr>
        <w:t>н в сфере ОМС, ответил на вопросы членов Совета.</w:t>
      </w:r>
      <w:r w:rsidRPr="00C1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E6" w:rsidRPr="00C123E6" w:rsidRDefault="00563068" w:rsidP="00C123E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3E6">
        <w:rPr>
          <w:rFonts w:ascii="Times New Roman" w:hAnsi="Times New Roman" w:cs="Times New Roman"/>
          <w:sz w:val="24"/>
          <w:szCs w:val="24"/>
        </w:rPr>
        <w:t>По итог</w:t>
      </w:r>
      <w:r w:rsidR="00C123E6" w:rsidRPr="00C123E6">
        <w:rPr>
          <w:rFonts w:ascii="Times New Roman" w:hAnsi="Times New Roman" w:cs="Times New Roman"/>
          <w:sz w:val="24"/>
          <w:szCs w:val="24"/>
        </w:rPr>
        <w:t>ам</w:t>
      </w:r>
      <w:r w:rsidRPr="00C123E6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r w:rsidR="00C123E6" w:rsidRPr="00C123E6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 w:rsidR="00C123E6" w:rsidRPr="00C123E6">
        <w:rPr>
          <w:rFonts w:ascii="Times New Roman" w:hAnsi="Times New Roman" w:cs="Times New Roman"/>
          <w:sz w:val="24"/>
          <w:szCs w:val="24"/>
        </w:rPr>
        <w:t>решение  заслушивать</w:t>
      </w:r>
      <w:proofErr w:type="gramEnd"/>
      <w:r w:rsidR="00C123E6" w:rsidRPr="00C123E6">
        <w:rPr>
          <w:rFonts w:ascii="Times New Roman" w:hAnsi="Times New Roman" w:cs="Times New Roman"/>
          <w:sz w:val="24"/>
          <w:szCs w:val="24"/>
        </w:rPr>
        <w:t xml:space="preserve"> вопросы лекарственного обеспечения на каждом заседании Совета, рекомендовано включить члена Совета общественных организаций по защите прав пациентов при Территориальном органе Росздравнадзоре по Ульяновской области в Совет по лекарственному обеспечению Правительств</w:t>
      </w:r>
      <w:r w:rsidR="00B72E84">
        <w:rPr>
          <w:rFonts w:ascii="Times New Roman" w:hAnsi="Times New Roman" w:cs="Times New Roman"/>
          <w:sz w:val="24"/>
          <w:szCs w:val="24"/>
        </w:rPr>
        <w:t>а</w:t>
      </w:r>
      <w:r w:rsidR="00C123E6" w:rsidRPr="00C123E6">
        <w:rPr>
          <w:rFonts w:ascii="Times New Roman" w:hAnsi="Times New Roman" w:cs="Times New Roman"/>
          <w:sz w:val="24"/>
          <w:szCs w:val="24"/>
        </w:rPr>
        <w:t xml:space="preserve"> Ульяновской области, активнее освещать работу Совета в </w:t>
      </w:r>
      <w:proofErr w:type="spellStart"/>
      <w:r w:rsidR="00C123E6" w:rsidRPr="00C123E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123E6" w:rsidRPr="00C123E6">
        <w:rPr>
          <w:rFonts w:ascii="Times New Roman" w:hAnsi="Times New Roman" w:cs="Times New Roman"/>
          <w:sz w:val="24"/>
          <w:szCs w:val="24"/>
        </w:rPr>
        <w:t>.</w:t>
      </w: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P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Территориальный орган Росздравнадзора по Ульяновской области: </w:t>
      </w:r>
      <w:smartTag w:uri="urn:schemas-microsoft-com:office:smarttags" w:element="metricconverter">
        <w:smartTagPr>
          <w:attr w:name="ProductID" w:val="432063, г"/>
        </w:smartTagPr>
        <w:r w:rsidRPr="00C123E6">
          <w:rPr>
            <w:rFonts w:ascii="Times New Roman" w:eastAsia="Times New Roman" w:hAnsi="Times New Roman" w:cs="Times New Roman"/>
            <w:b/>
            <w:i/>
            <w:kern w:val="1"/>
            <w:sz w:val="20"/>
            <w:szCs w:val="24"/>
            <w:lang w:eastAsia="ar-SA"/>
          </w:rPr>
          <w:t>432063, г</w:t>
        </w:r>
      </w:smartTag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. Ульяновск, ул. Красноармейская, д.38. </w:t>
      </w:r>
      <w:r w:rsidRPr="00C123E6">
        <w:rPr>
          <w:rFonts w:ascii="Times New Roman" w:eastAsia="Times New Roman" w:hAnsi="Times New Roman" w:cs="Times New Roman"/>
          <w:bCs/>
          <w:i/>
          <w:kern w:val="1"/>
          <w:sz w:val="20"/>
          <w:szCs w:val="24"/>
          <w:lang w:eastAsia="ar-SA"/>
        </w:rPr>
        <w:t xml:space="preserve">Электронная почта: </w:t>
      </w:r>
      <w:r w:rsidRPr="00C123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info@reg73.roszdravnadzor.ru</w:t>
      </w:r>
    </w:p>
    <w:p w:rsidR="00C123E6" w:rsidRPr="00C123E6" w:rsidRDefault="00C123E6" w:rsidP="00C123E6">
      <w:pPr>
        <w:tabs>
          <w:tab w:val="left" w:pos="6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 </w:t>
      </w:r>
      <w:r w:rsidRPr="00C123E6">
        <w:rPr>
          <w:rFonts w:ascii="Times New Roman" w:eastAsia="Times New Roman" w:hAnsi="Times New Roman" w:cs="Times New Roman"/>
          <w:bCs/>
          <w:i/>
          <w:kern w:val="1"/>
          <w:sz w:val="20"/>
          <w:szCs w:val="24"/>
          <w:lang w:eastAsia="ar-SA"/>
        </w:rPr>
        <w:t>Контактный телефон:</w:t>
      </w:r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 (факс/тел) (8422) 21-43-51/21-43-52</w:t>
      </w:r>
    </w:p>
    <w:p w:rsidR="00563068" w:rsidRPr="00C123E6" w:rsidRDefault="00563068" w:rsidP="00C123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068" w:rsidRPr="00C123E6" w:rsidSect="0099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F570F"/>
    <w:multiLevelType w:val="hybridMultilevel"/>
    <w:tmpl w:val="47B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99"/>
    <w:rsid w:val="000F7B8C"/>
    <w:rsid w:val="001035C9"/>
    <w:rsid w:val="00215D9F"/>
    <w:rsid w:val="002D705F"/>
    <w:rsid w:val="002E369D"/>
    <w:rsid w:val="003743BA"/>
    <w:rsid w:val="003E5681"/>
    <w:rsid w:val="0056031C"/>
    <w:rsid w:val="00563068"/>
    <w:rsid w:val="008355A1"/>
    <w:rsid w:val="00994B79"/>
    <w:rsid w:val="00AB69AF"/>
    <w:rsid w:val="00AF6537"/>
    <w:rsid w:val="00B13A99"/>
    <w:rsid w:val="00B72E84"/>
    <w:rsid w:val="00BF658B"/>
    <w:rsid w:val="00C123E6"/>
    <w:rsid w:val="00C16123"/>
    <w:rsid w:val="00C544BC"/>
    <w:rsid w:val="00DF4055"/>
    <w:rsid w:val="00E1189E"/>
    <w:rsid w:val="00E23DD1"/>
    <w:rsid w:val="00ED163F"/>
    <w:rsid w:val="00F06344"/>
    <w:rsid w:val="00F9381E"/>
    <w:rsid w:val="00FA7AE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6C087C-7EA1-430C-8165-EBC7A32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User</cp:lastModifiedBy>
  <cp:revision>3</cp:revision>
  <dcterms:created xsi:type="dcterms:W3CDTF">2019-06-05T07:06:00Z</dcterms:created>
  <dcterms:modified xsi:type="dcterms:W3CDTF">2019-06-05T07:09:00Z</dcterms:modified>
</cp:coreProperties>
</file>